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0"/>
        </w:tabs>
        <w:jc w:val="center"/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Anexo III –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Solicitação de alteração documental e declaração de 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Sr(a) Médico(a) Veterinário(a) Responsável Regional do SIE – Cidasc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[NOME E DADOS DO REPRESENTANTE LEGAL]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CPF Nº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[XXX.XXX.XXX-XX]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representando o estabelecimento denominado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[NOME / RAZÃO SOCIAL PREVISTO]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se trata de um(a)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[CLASSIFICAÇÃO PRETENDIDA PARA O ESTABELECIMENTO]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 se localiza/localizará no município de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[NOME DO MUNICÍPIO]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no endereço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[RUA/AV, Nº, BAIRRO OU ESTRADA RURAL]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CEP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(XX.XXX-XXX)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telefone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[(XX) XXXXX-XXXX]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celular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[(XX) XXXXX-XXXX],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[nome@email.com.br]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nas coordenadas geográficas: Latitude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(G, MIN, SEG)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Longitude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(G, MIN, SEG)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vem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respeitosamente requerer de V. Sa. a análise da documentação anexa, conforme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procedimentos descritos no POPSIE 0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como parte do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o processo de alteração estrutural e/ou documental dos estabelecimentos com registro no Serviço de Inspeção Estadual (SIE)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pos="284"/>
        </w:tabs>
        <w:spacing w:after="240" w:lineRule="auto"/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estar ciente: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necessidade de acatar as exigências da legislação vigente e demais normativas da Cidasc/DEINP/SAR;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que quaisquer obras só poderão concretizar-se após a aprovação prévia do projeto pela Cidasc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Da necessidade de apresentar, na respectiva etapa do processo: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autorização de construção expedido pela Prefeitura Municipal; b) documento de licença ou dispensa de licença ambiental expedida pelo órgão ambiental competente, c) Convênio ou Contrato do Médico Veterinário Habilitado ou outro documento determinado pelo DEINP; d) Anotação de Responsabilidade Técnica (ART) do Responsável Técnico emitida por conselho de classe específico conforme legislação vigente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necessidade do empreendimento possuir vazão de água correspondente para a atividade pretendida, bem como de sua potabilidade, conforme a legislação;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 necessidade de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pagamento da taxa de prestação de serviço para 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processo de alteração estrutural ou documental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conforme valores divulgados no site da Cidasc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autorizo que as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seguintes informações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para fins de transparência, serão publicadas no site da CIDASC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e/ou Ministério da Agricultura, Pecuária e Abastecimento (MAPA):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número do SIE; b) Razão Social; c) Classificação do estabelecimento; d) CNPJ/CPF; e) município; f) endereço g) telefone; h) outras informações julgadas necessárias pelo Serviço de Ins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Atenciosamente,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representante legal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u w:val="single"/>
          <w:vertAlign w:val="baseline"/>
          <w:rtl w:val="0"/>
        </w:rPr>
        <w:t xml:space="preserve">[MUNICÍPIO/SC]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vertAlign w:val="baseline"/>
          <w:rtl w:val="0"/>
        </w:rPr>
        <w:t xml:space="preserve">[DATA DD/MM/AAAA]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134" w:top="1701" w:left="1701" w:right="1134" w:header="72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color="000000" w:space="1" w:sz="4" w:val="single"/>
        <w:left w:color="000000" w:space="0" w:sz="0" w:val="none"/>
        <w:bottom w:color="000000" w:space="1" w:sz="12" w:val="single"/>
        <w:right w:color="000000" w:space="0" w:sz="0" w:val="none"/>
        <w:between w:space="0" w:sz="0" w:val="nil"/>
      </w:pBdr>
      <w:shd w:fill="auto" w:val="clear"/>
      <w:tabs>
        <w:tab w:val="center" w:pos="4419"/>
        <w:tab w:val="right" w:pos="8838"/>
        <w:tab w:val="left" w:pos="708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Título: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Anexo III – Solicitação de </w:t>
    </w: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Alteração documental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 Declaração de Ciência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Código: POPSIE 00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4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Data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  <w:rtl w:val="0"/>
      </w:rPr>
      <w:t xml:space="preserve">: </w:t>
    </w:r>
    <w:r w:rsidDel="00000000" w:rsidR="00000000" w:rsidRPr="00000000">
      <w:rPr>
        <w:rFonts w:ascii="Arial" w:cs="Arial" w:eastAsia="Arial" w:hAnsi="Arial"/>
        <w:sz w:val="20"/>
        <w:szCs w:val="20"/>
        <w:highlight w:val="white"/>
        <w:rtl w:val="0"/>
      </w:rPr>
      <w:t xml:space="preserve">13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  <w:rtl w:val="0"/>
      </w:rPr>
      <w:t xml:space="preserve">/</w:t>
    </w:r>
    <w:r w:rsidDel="00000000" w:rsidR="00000000" w:rsidRPr="00000000">
      <w:rPr>
        <w:rFonts w:ascii="Arial" w:cs="Arial" w:eastAsia="Arial" w:hAnsi="Arial"/>
        <w:sz w:val="20"/>
        <w:szCs w:val="20"/>
        <w:highlight w:val="white"/>
        <w:rtl w:val="0"/>
      </w:rPr>
      <w:t xml:space="preserve">07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  <w:rtl w:val="0"/>
      </w:rPr>
      <w:t xml:space="preserve">/20</w:t>
    </w:r>
    <w:r w:rsidDel="00000000" w:rsidR="00000000" w:rsidRPr="00000000">
      <w:rPr>
        <w:rFonts w:ascii="Arial" w:cs="Arial" w:eastAsia="Arial" w:hAnsi="Arial"/>
        <w:sz w:val="20"/>
        <w:szCs w:val="20"/>
        <w:highlight w:val="white"/>
        <w:rtl w:val="0"/>
      </w:rPr>
      <w:t xml:space="preserve">21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Versão: 04</w:t>
      <w:tab/>
      <w:t xml:space="preserve">Páginas: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426" w:right="0" w:leftChars="-1" w:rightChars="0" w:firstLine="0" w:firstLineChars="-1"/>
      <w:jc w:val="both"/>
      <w:textDirection w:val="btLr"/>
      <w:textAlignment w:val="top"/>
      <w:outlineLvl w:val="4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Verdana" w:cs="Verdana" w:hAnsi="Verdana"/>
      <w:b w:val="1"/>
      <w:i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1134" w:right="0" w:leftChars="-1" w:rightChars="0" w:firstLine="0" w:firstLineChars="-1"/>
      <w:jc w:val="both"/>
      <w:textDirection w:val="btLr"/>
      <w:textAlignment w:val="top"/>
      <w:outlineLvl w:val="7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-Fonteparág.padrão">
    <w:name w:val="WW-Fonte parág. padrão"/>
    <w:next w:val="WW-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WW-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="709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Normal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Z7UlIs6QOm0FITUNLIOWh+oEvw==">AMUW2mUt10Y/ayoRTSKi3ElkLyIPsWLxQ+dodWkcu+FioO/Zo6Ti5IeTq2qI682R2Z7vkEJ5yljYhf45gJ150XfcKmJ0QWM1Jhqd8q6bZVInrn+IFwNxLPY=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2020-11-29T23:33:00Z</dcterms:created>
  <dc:creator>Roberto Radamés Netto</dc:creator>
</cp:coreProperties>
</file>